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0E" w:rsidRDefault="00926CE1" w:rsidP="00F3670E">
      <w:pPr>
        <w:jc w:val="center"/>
        <w:rPr>
          <w:rFonts w:ascii="Times New Roman" w:hAnsi="Times New Roman" w:cs="Times New Roman"/>
          <w:b/>
          <w:sz w:val="28"/>
        </w:rPr>
      </w:pPr>
      <w:r w:rsidRPr="00F3670E">
        <w:rPr>
          <w:rFonts w:ascii="Times New Roman" w:hAnsi="Times New Roman" w:cs="Times New Roman"/>
          <w:b/>
          <w:sz w:val="28"/>
        </w:rPr>
        <w:t xml:space="preserve">REGULAMIN KONKURSU „ </w:t>
      </w:r>
      <w:r w:rsidR="003462F6" w:rsidRPr="00F3670E">
        <w:rPr>
          <w:rFonts w:ascii="Times New Roman" w:hAnsi="Times New Roman" w:cs="Times New Roman"/>
          <w:b/>
          <w:sz w:val="28"/>
        </w:rPr>
        <w:t xml:space="preserve">MÓJ </w:t>
      </w:r>
      <w:r w:rsidRPr="00F3670E">
        <w:rPr>
          <w:rFonts w:ascii="Times New Roman" w:hAnsi="Times New Roman" w:cs="Times New Roman"/>
          <w:b/>
          <w:sz w:val="28"/>
        </w:rPr>
        <w:t>KARMNIK DLA PTAKÓW”</w:t>
      </w:r>
    </w:p>
    <w:p w:rsidR="00F3670E" w:rsidRPr="00F3670E" w:rsidRDefault="00F3670E" w:rsidP="00F3670E">
      <w:pPr>
        <w:jc w:val="center"/>
        <w:rPr>
          <w:rFonts w:ascii="Times New Roman" w:hAnsi="Times New Roman" w:cs="Times New Roman"/>
          <w:b/>
          <w:sz w:val="28"/>
        </w:rPr>
      </w:pPr>
    </w:p>
    <w:p w:rsidR="00926CE1" w:rsidRPr="00F3670E" w:rsidRDefault="00926CE1" w:rsidP="00F367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F3670E">
        <w:rPr>
          <w:rFonts w:ascii="Times New Roman" w:hAnsi="Times New Roman" w:cs="Times New Roman"/>
          <w:b/>
          <w:sz w:val="24"/>
        </w:rPr>
        <w:t>Organizator</w:t>
      </w:r>
    </w:p>
    <w:p w:rsidR="00F3670E" w:rsidRDefault="00926CE1" w:rsidP="00F3670E">
      <w:pPr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t xml:space="preserve">Organizatorem konkursu jest Zespół Lubelskich Parków Krajobrazowych Ośrodek Zamiejscowy w Janowie Podlaskim </w:t>
      </w:r>
    </w:p>
    <w:p w:rsidR="00926CE1" w:rsidRPr="00F3670E" w:rsidRDefault="00926CE1" w:rsidP="00F367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3670E">
        <w:rPr>
          <w:rFonts w:ascii="Times New Roman" w:hAnsi="Times New Roman" w:cs="Times New Roman"/>
          <w:b/>
          <w:sz w:val="24"/>
        </w:rPr>
        <w:t xml:space="preserve">Cele konkursu. </w:t>
      </w:r>
    </w:p>
    <w:p w:rsidR="00926CE1" w:rsidRPr="00E94189" w:rsidRDefault="00926CE1" w:rsidP="00F3670E">
      <w:pPr>
        <w:spacing w:line="168" w:lineRule="auto"/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t xml:space="preserve">Celem konkursu jest: </w:t>
      </w:r>
    </w:p>
    <w:p w:rsidR="00926CE1" w:rsidRPr="00E94189" w:rsidRDefault="00926CE1" w:rsidP="00F3670E">
      <w:pPr>
        <w:spacing w:line="168" w:lineRule="auto"/>
        <w:ind w:left="357"/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sym w:font="Symbol" w:char="F0B7"/>
      </w:r>
      <w:r w:rsidRPr="00E94189">
        <w:rPr>
          <w:rFonts w:ascii="Times New Roman" w:hAnsi="Times New Roman" w:cs="Times New Roman"/>
          <w:sz w:val="24"/>
        </w:rPr>
        <w:t xml:space="preserve"> kszt</w:t>
      </w:r>
      <w:r w:rsidR="002E47BB">
        <w:rPr>
          <w:rFonts w:ascii="Times New Roman" w:hAnsi="Times New Roman" w:cs="Times New Roman"/>
          <w:sz w:val="24"/>
        </w:rPr>
        <w:t>ałcenie postaw proekologicznych,</w:t>
      </w:r>
      <w:r w:rsidRPr="00E94189">
        <w:rPr>
          <w:rFonts w:ascii="Times New Roman" w:hAnsi="Times New Roman" w:cs="Times New Roman"/>
          <w:sz w:val="24"/>
        </w:rPr>
        <w:t xml:space="preserve"> </w:t>
      </w:r>
    </w:p>
    <w:p w:rsidR="00926CE1" w:rsidRPr="00E94189" w:rsidRDefault="00926CE1" w:rsidP="00F3670E">
      <w:pPr>
        <w:spacing w:line="168" w:lineRule="auto"/>
        <w:ind w:left="357"/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sym w:font="Symbol" w:char="F0B7"/>
      </w:r>
      <w:r w:rsidRPr="00E94189">
        <w:rPr>
          <w:rFonts w:ascii="Times New Roman" w:hAnsi="Times New Roman" w:cs="Times New Roman"/>
          <w:sz w:val="24"/>
        </w:rPr>
        <w:t xml:space="preserve"> uwrażliwienie dzieci i młodzi</w:t>
      </w:r>
      <w:r w:rsidR="002E47BB">
        <w:rPr>
          <w:rFonts w:ascii="Times New Roman" w:hAnsi="Times New Roman" w:cs="Times New Roman"/>
          <w:sz w:val="24"/>
        </w:rPr>
        <w:t>eży na dokarmianie ptaków zimą,</w:t>
      </w:r>
    </w:p>
    <w:p w:rsidR="00926CE1" w:rsidRPr="00E94189" w:rsidRDefault="00926CE1" w:rsidP="00F3670E">
      <w:pPr>
        <w:spacing w:line="168" w:lineRule="auto"/>
        <w:ind w:left="357"/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sym w:font="Symbol" w:char="F0B7"/>
      </w:r>
      <w:r w:rsidRPr="00E94189">
        <w:rPr>
          <w:rFonts w:ascii="Times New Roman" w:hAnsi="Times New Roman" w:cs="Times New Roman"/>
          <w:sz w:val="24"/>
        </w:rPr>
        <w:t xml:space="preserve"> poznanie ptaków, które odwiedzają zimą karmnik o</w:t>
      </w:r>
      <w:r w:rsidR="002E47BB">
        <w:rPr>
          <w:rFonts w:ascii="Times New Roman" w:hAnsi="Times New Roman" w:cs="Times New Roman"/>
          <w:sz w:val="24"/>
        </w:rPr>
        <w:t>raz sposób w jaki się odżywiają,</w:t>
      </w:r>
      <w:r w:rsidRPr="00E94189">
        <w:rPr>
          <w:rFonts w:ascii="Times New Roman" w:hAnsi="Times New Roman" w:cs="Times New Roman"/>
          <w:sz w:val="24"/>
        </w:rPr>
        <w:t xml:space="preserve"> </w:t>
      </w:r>
    </w:p>
    <w:p w:rsidR="00926CE1" w:rsidRPr="00E94189" w:rsidRDefault="00926CE1" w:rsidP="00F3670E">
      <w:pPr>
        <w:spacing w:line="168" w:lineRule="auto"/>
        <w:ind w:left="357"/>
        <w:jc w:val="both"/>
        <w:rPr>
          <w:rFonts w:ascii="Times New Roman" w:hAnsi="Times New Roman" w:cs="Times New Roman"/>
          <w:sz w:val="24"/>
        </w:rPr>
      </w:pPr>
      <w:r w:rsidRPr="00E94189">
        <w:rPr>
          <w:rFonts w:ascii="Times New Roman" w:hAnsi="Times New Roman" w:cs="Times New Roman"/>
          <w:sz w:val="24"/>
        </w:rPr>
        <w:sym w:font="Symbol" w:char="F0B7"/>
      </w:r>
      <w:r w:rsidRPr="00E94189">
        <w:rPr>
          <w:rFonts w:ascii="Times New Roman" w:hAnsi="Times New Roman" w:cs="Times New Roman"/>
          <w:sz w:val="24"/>
        </w:rPr>
        <w:t xml:space="preserve"> rozwijanie wyobraźni i zdolności manualnych.</w:t>
      </w:r>
    </w:p>
    <w:p w:rsidR="00926CE1" w:rsidRPr="00E94189" w:rsidRDefault="00926CE1" w:rsidP="00F3670E">
      <w:pPr>
        <w:spacing w:line="168" w:lineRule="auto"/>
        <w:ind w:left="357"/>
        <w:rPr>
          <w:rFonts w:ascii="Times New Roman" w:hAnsi="Times New Roman" w:cs="Times New Roman"/>
          <w:sz w:val="24"/>
        </w:rPr>
      </w:pPr>
    </w:p>
    <w:p w:rsidR="00926CE1" w:rsidRPr="00F3670E" w:rsidRDefault="00926CE1" w:rsidP="00F3670E">
      <w:pPr>
        <w:pStyle w:val="Akapitzlist"/>
        <w:numPr>
          <w:ilvl w:val="0"/>
          <w:numId w:val="4"/>
        </w:numPr>
        <w:spacing w:line="168" w:lineRule="auto"/>
        <w:rPr>
          <w:rFonts w:ascii="Times New Roman" w:hAnsi="Times New Roman" w:cs="Times New Roman"/>
          <w:b/>
          <w:sz w:val="24"/>
        </w:rPr>
      </w:pPr>
      <w:r w:rsidRPr="00F3670E">
        <w:rPr>
          <w:rFonts w:ascii="Times New Roman" w:hAnsi="Times New Roman" w:cs="Times New Roman"/>
          <w:b/>
          <w:sz w:val="24"/>
        </w:rPr>
        <w:t>Zasady konkursu:</w:t>
      </w:r>
    </w:p>
    <w:p w:rsidR="00550062" w:rsidRPr="00E94189" w:rsidRDefault="00550062" w:rsidP="00550062">
      <w:pPr>
        <w:pStyle w:val="Akapitzlist"/>
        <w:spacing w:line="168" w:lineRule="auto"/>
        <w:ind w:left="1080"/>
        <w:rPr>
          <w:rFonts w:ascii="Times New Roman" w:hAnsi="Times New Roman" w:cs="Times New Roman"/>
          <w:sz w:val="24"/>
        </w:rPr>
      </w:pPr>
    </w:p>
    <w:p w:rsidR="00550062" w:rsidRPr="00F3670E" w:rsidRDefault="00F3670E" w:rsidP="00F3670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50062" w:rsidRPr="00F3670E">
        <w:rPr>
          <w:rFonts w:ascii="Times New Roman" w:hAnsi="Times New Roman" w:cs="Times New Roman"/>
          <w:sz w:val="24"/>
        </w:rPr>
        <w:t>K</w:t>
      </w:r>
      <w:r w:rsidR="00E94189" w:rsidRPr="00F3670E">
        <w:rPr>
          <w:rFonts w:ascii="Times New Roman" w:hAnsi="Times New Roman" w:cs="Times New Roman"/>
          <w:sz w:val="24"/>
        </w:rPr>
        <w:t>onkurs skierowany jest do uczniów</w:t>
      </w:r>
      <w:r w:rsidR="00550062" w:rsidRPr="00F3670E">
        <w:rPr>
          <w:rFonts w:ascii="Times New Roman" w:hAnsi="Times New Roman" w:cs="Times New Roman"/>
          <w:sz w:val="24"/>
        </w:rPr>
        <w:t xml:space="preserve"> klas I</w:t>
      </w:r>
      <w:r w:rsidR="009025D0" w:rsidRPr="00F3670E">
        <w:rPr>
          <w:rFonts w:ascii="Times New Roman" w:hAnsi="Times New Roman" w:cs="Times New Roman"/>
          <w:sz w:val="24"/>
        </w:rPr>
        <w:t>V</w:t>
      </w:r>
      <w:r w:rsidR="00550062" w:rsidRPr="00F3670E">
        <w:rPr>
          <w:rFonts w:ascii="Times New Roman" w:hAnsi="Times New Roman" w:cs="Times New Roman"/>
          <w:sz w:val="24"/>
        </w:rPr>
        <w:t>-VII</w:t>
      </w:r>
      <w:r w:rsidR="009025D0" w:rsidRPr="00F3670E">
        <w:rPr>
          <w:rFonts w:ascii="Times New Roman" w:hAnsi="Times New Roman" w:cs="Times New Roman"/>
          <w:sz w:val="24"/>
        </w:rPr>
        <w:t>I</w:t>
      </w:r>
      <w:r w:rsidR="00885F92" w:rsidRPr="00F3670E">
        <w:rPr>
          <w:rFonts w:ascii="Times New Roman" w:hAnsi="Times New Roman" w:cs="Times New Roman"/>
          <w:sz w:val="24"/>
        </w:rPr>
        <w:t xml:space="preserve"> i III gimnazjalnej</w:t>
      </w:r>
    </w:p>
    <w:p w:rsidR="00E94189" w:rsidRPr="00F3670E" w:rsidRDefault="00F3670E" w:rsidP="00F367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94189" w:rsidRPr="00F3670E">
        <w:rPr>
          <w:rFonts w:ascii="Times New Roman" w:hAnsi="Times New Roman" w:cs="Times New Roman"/>
          <w:sz w:val="24"/>
        </w:rPr>
        <w:t xml:space="preserve">Technika i wykonanie pracy dowolna – liczy się przede wszystkim </w:t>
      </w:r>
      <w:r w:rsidR="00E94189" w:rsidRPr="00F3670E">
        <w:rPr>
          <w:rFonts w:ascii="Times New Roman" w:hAnsi="Times New Roman" w:cs="Times New Roman"/>
          <w:b/>
          <w:sz w:val="24"/>
        </w:rPr>
        <w:t>funkcjonalność</w:t>
      </w:r>
      <w:r w:rsidR="00E94189" w:rsidRPr="00F3670E">
        <w:rPr>
          <w:rFonts w:ascii="Times New Roman" w:hAnsi="Times New Roman" w:cs="Times New Roman"/>
          <w:sz w:val="24"/>
        </w:rPr>
        <w:t xml:space="preserve"> i pomysłowość</w:t>
      </w:r>
      <w:r w:rsidR="002E47BB" w:rsidRPr="00F3670E">
        <w:rPr>
          <w:rFonts w:ascii="Times New Roman" w:hAnsi="Times New Roman" w:cs="Times New Roman"/>
          <w:sz w:val="24"/>
        </w:rPr>
        <w:t>. Z</w:t>
      </w:r>
      <w:r w:rsidR="00E94189" w:rsidRPr="00F3670E">
        <w:rPr>
          <w:rFonts w:ascii="Times New Roman" w:hAnsi="Times New Roman" w:cs="Times New Roman"/>
          <w:sz w:val="24"/>
        </w:rPr>
        <w:t>aznaczamy jednak, iż dobry karmnik powinien chronić karmę przed zamoknięciem, powinien umożliwiać ptakom bezpieczne korzystanie z niego oraz powinien być łatwy w utrzymaniu czystości.</w:t>
      </w:r>
      <w:r w:rsidR="00BF468D" w:rsidRPr="00F3670E">
        <w:rPr>
          <w:rFonts w:ascii="Times New Roman" w:hAnsi="Times New Roman" w:cs="Times New Roman"/>
          <w:sz w:val="24"/>
          <w:szCs w:val="24"/>
        </w:rPr>
        <w:t xml:space="preserve"> Ponadto powinien być </w:t>
      </w:r>
      <w:r w:rsidR="00BF468D" w:rsidRPr="00F3670E">
        <w:rPr>
          <w:rFonts w:ascii="Times New Roman" w:hAnsi="Times New Roman" w:cs="Times New Roman"/>
          <w:b/>
          <w:sz w:val="24"/>
          <w:szCs w:val="24"/>
          <w:u w:val="single"/>
        </w:rPr>
        <w:t>solidnie wykonany</w:t>
      </w:r>
      <w:r w:rsidR="00BF468D" w:rsidRPr="00F3670E">
        <w:rPr>
          <w:rFonts w:ascii="Times New Roman" w:hAnsi="Times New Roman" w:cs="Times New Roman"/>
          <w:sz w:val="24"/>
          <w:szCs w:val="24"/>
        </w:rPr>
        <w:t xml:space="preserve">, </w:t>
      </w:r>
      <w:r w:rsidR="001D0A52" w:rsidRPr="00F3670E">
        <w:rPr>
          <w:rFonts w:ascii="Times New Roman" w:hAnsi="Times New Roman" w:cs="Times New Roman"/>
          <w:sz w:val="24"/>
          <w:szCs w:val="24"/>
        </w:rPr>
        <w:t xml:space="preserve">z </w:t>
      </w:r>
      <w:r w:rsidR="00BF468D" w:rsidRPr="00F3670E">
        <w:rPr>
          <w:rFonts w:ascii="Times New Roman" w:hAnsi="Times New Roman" w:cs="Times New Roman"/>
          <w:b/>
          <w:sz w:val="24"/>
          <w:szCs w:val="24"/>
        </w:rPr>
        <w:t>trwałego</w:t>
      </w:r>
      <w:r w:rsidR="001D0A52" w:rsidRPr="00F3670E">
        <w:rPr>
          <w:rFonts w:ascii="Times New Roman" w:hAnsi="Times New Roman" w:cs="Times New Roman"/>
          <w:sz w:val="24"/>
          <w:szCs w:val="24"/>
        </w:rPr>
        <w:t xml:space="preserve"> </w:t>
      </w:r>
      <w:r w:rsidR="00BF468D" w:rsidRPr="00F3670E">
        <w:rPr>
          <w:rFonts w:ascii="Times New Roman" w:hAnsi="Times New Roman" w:cs="Times New Roman"/>
          <w:sz w:val="24"/>
          <w:szCs w:val="24"/>
        </w:rPr>
        <w:t>materiału.</w:t>
      </w:r>
    </w:p>
    <w:p w:rsidR="00E94189" w:rsidRPr="00E94189" w:rsidRDefault="00E94189" w:rsidP="00E94189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E94189">
        <w:rPr>
          <w:rFonts w:ascii="Times New Roman" w:hAnsi="Times New Roman" w:cs="Times New Roman"/>
          <w:b/>
          <w:sz w:val="24"/>
        </w:rPr>
        <w:t>IV.</w:t>
      </w:r>
      <w:r w:rsidR="00A617F9">
        <w:rPr>
          <w:rFonts w:ascii="Times New Roman" w:hAnsi="Times New Roman" w:cs="Times New Roman"/>
          <w:b/>
          <w:sz w:val="24"/>
        </w:rPr>
        <w:t xml:space="preserve">     </w:t>
      </w:r>
      <w:r w:rsidRPr="00E94189">
        <w:rPr>
          <w:rFonts w:ascii="Times New Roman" w:hAnsi="Times New Roman" w:cs="Times New Roman"/>
          <w:b/>
          <w:sz w:val="24"/>
        </w:rPr>
        <w:t>Termin i miejsce składania prac</w:t>
      </w:r>
    </w:p>
    <w:p w:rsidR="00E94189" w:rsidRPr="005E2738" w:rsidRDefault="005E2738" w:rsidP="005E27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94189" w:rsidRPr="005E2738">
        <w:rPr>
          <w:rFonts w:ascii="Times New Roman" w:hAnsi="Times New Roman" w:cs="Times New Roman"/>
          <w:sz w:val="24"/>
        </w:rPr>
        <w:t>Prace należy dostarczyć do</w:t>
      </w:r>
      <w:r w:rsidR="00F3670E" w:rsidRPr="005E2738">
        <w:rPr>
          <w:rFonts w:ascii="Times New Roman" w:hAnsi="Times New Roman" w:cs="Times New Roman"/>
          <w:sz w:val="24"/>
        </w:rPr>
        <w:t xml:space="preserve"> </w:t>
      </w:r>
      <w:r w:rsidR="00E94189" w:rsidRPr="005E2738">
        <w:rPr>
          <w:rFonts w:ascii="Times New Roman" w:hAnsi="Times New Roman" w:cs="Times New Roman"/>
          <w:sz w:val="24"/>
        </w:rPr>
        <w:t xml:space="preserve">szkoły </w:t>
      </w:r>
      <w:r w:rsidR="00137B0A" w:rsidRPr="005E2738">
        <w:rPr>
          <w:rFonts w:ascii="Times New Roman" w:hAnsi="Times New Roman" w:cs="Times New Roman"/>
          <w:sz w:val="24"/>
        </w:rPr>
        <w:t xml:space="preserve">w terminie </w:t>
      </w:r>
      <w:r w:rsidR="00E94189" w:rsidRPr="005E2738">
        <w:rPr>
          <w:rFonts w:ascii="Times New Roman" w:hAnsi="Times New Roman" w:cs="Times New Roman"/>
          <w:sz w:val="24"/>
        </w:rPr>
        <w:t xml:space="preserve">do </w:t>
      </w:r>
      <w:r w:rsidR="00E31EE6">
        <w:rPr>
          <w:rFonts w:ascii="Times New Roman" w:hAnsi="Times New Roman" w:cs="Times New Roman"/>
          <w:b/>
          <w:sz w:val="24"/>
        </w:rPr>
        <w:t>30</w:t>
      </w:r>
      <w:r w:rsidR="00D23536" w:rsidRPr="005E2738">
        <w:rPr>
          <w:rFonts w:ascii="Times New Roman" w:hAnsi="Times New Roman" w:cs="Times New Roman"/>
          <w:b/>
          <w:sz w:val="24"/>
        </w:rPr>
        <w:t xml:space="preserve"> </w:t>
      </w:r>
      <w:r w:rsidR="00E31EE6">
        <w:rPr>
          <w:rFonts w:ascii="Times New Roman" w:hAnsi="Times New Roman" w:cs="Times New Roman"/>
          <w:b/>
          <w:sz w:val="24"/>
        </w:rPr>
        <w:t>listopada</w:t>
      </w:r>
      <w:bookmarkStart w:id="0" w:name="_GoBack"/>
      <w:bookmarkEnd w:id="0"/>
      <w:r w:rsidR="00E94189" w:rsidRPr="005E2738">
        <w:rPr>
          <w:rFonts w:ascii="Times New Roman" w:hAnsi="Times New Roman" w:cs="Times New Roman"/>
          <w:b/>
          <w:sz w:val="24"/>
        </w:rPr>
        <w:t xml:space="preserve"> 201</w:t>
      </w:r>
      <w:r w:rsidR="00D23536" w:rsidRPr="005E2738">
        <w:rPr>
          <w:rFonts w:ascii="Times New Roman" w:hAnsi="Times New Roman" w:cs="Times New Roman"/>
          <w:b/>
          <w:sz w:val="24"/>
        </w:rPr>
        <w:t>8</w:t>
      </w:r>
      <w:r w:rsidR="00E94189" w:rsidRPr="005E2738">
        <w:rPr>
          <w:rFonts w:ascii="Times New Roman" w:hAnsi="Times New Roman" w:cs="Times New Roman"/>
          <w:b/>
          <w:sz w:val="24"/>
        </w:rPr>
        <w:t xml:space="preserve">r.                                                                </w:t>
      </w:r>
      <w:r w:rsidR="00E94189" w:rsidRPr="005E2738">
        <w:rPr>
          <w:rFonts w:ascii="Times New Roman" w:hAnsi="Times New Roman" w:cs="Times New Roman"/>
          <w:sz w:val="24"/>
        </w:rPr>
        <w:t>Zgłoszone p</w:t>
      </w:r>
      <w:r w:rsidR="00137B0A" w:rsidRPr="005E2738">
        <w:rPr>
          <w:rFonts w:ascii="Times New Roman" w:hAnsi="Times New Roman" w:cs="Times New Roman"/>
          <w:sz w:val="24"/>
        </w:rPr>
        <w:t xml:space="preserve">race muszą być podpisane – imię, nazwisko </w:t>
      </w:r>
      <w:r w:rsidR="00C0376A" w:rsidRPr="005E2738">
        <w:rPr>
          <w:rFonts w:ascii="Times New Roman" w:hAnsi="Times New Roman" w:cs="Times New Roman"/>
          <w:sz w:val="24"/>
        </w:rPr>
        <w:t>autora oraz</w:t>
      </w:r>
      <w:r w:rsidR="00137B0A" w:rsidRPr="005E2738">
        <w:rPr>
          <w:rFonts w:ascii="Times New Roman" w:hAnsi="Times New Roman" w:cs="Times New Roman"/>
          <w:sz w:val="24"/>
        </w:rPr>
        <w:t xml:space="preserve"> klasa.</w:t>
      </w:r>
    </w:p>
    <w:p w:rsidR="00F3670E" w:rsidRDefault="005E2738" w:rsidP="00F367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3670E" w:rsidRPr="00F3670E">
        <w:rPr>
          <w:rFonts w:ascii="Times New Roman" w:hAnsi="Times New Roman" w:cs="Times New Roman"/>
          <w:sz w:val="24"/>
        </w:rPr>
        <w:t xml:space="preserve">Udział w konkursie jest równoznaczny z wyrażeniem zgody na przetwarzanie danych osobowych oraz wykorzystanie i publikację materiałów z wizerunkiem osób biorących udział w konkursie dla 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 </w:t>
      </w:r>
    </w:p>
    <w:p w:rsidR="00E94189" w:rsidRPr="00A617F9" w:rsidRDefault="00E94189" w:rsidP="00A617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17F9">
        <w:rPr>
          <w:rFonts w:ascii="Times New Roman" w:hAnsi="Times New Roman" w:cs="Times New Roman"/>
          <w:b/>
          <w:sz w:val="24"/>
        </w:rPr>
        <w:t>Rozstrzygnięcie konkursu</w:t>
      </w:r>
    </w:p>
    <w:p w:rsidR="002E47BB" w:rsidRPr="00F3670E" w:rsidRDefault="00F3670E" w:rsidP="00F367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94189" w:rsidRPr="00F3670E">
        <w:rPr>
          <w:rFonts w:ascii="Times New Roman" w:hAnsi="Times New Roman" w:cs="Times New Roman"/>
          <w:sz w:val="24"/>
        </w:rPr>
        <w:t>Prace zostaną ocenione na początku grudnia przez specjal</w:t>
      </w:r>
      <w:r w:rsidR="002E47BB" w:rsidRPr="00F3670E">
        <w:rPr>
          <w:rFonts w:ascii="Times New Roman" w:hAnsi="Times New Roman" w:cs="Times New Roman"/>
          <w:sz w:val="24"/>
        </w:rPr>
        <w:t>nie</w:t>
      </w:r>
      <w:r w:rsidR="00E94189" w:rsidRPr="00F3670E">
        <w:rPr>
          <w:rFonts w:ascii="Times New Roman" w:hAnsi="Times New Roman" w:cs="Times New Roman"/>
          <w:sz w:val="24"/>
        </w:rPr>
        <w:t xml:space="preserve"> powołaną komisję składającą się z pracowników szkoły i Zespołu Lubelskich Parków Krajobrazowych Ośrodka Zamiejscowego w Janowie Podlaskim</w:t>
      </w:r>
      <w:r w:rsidR="003942DE" w:rsidRPr="00F3670E">
        <w:rPr>
          <w:rFonts w:ascii="Times New Roman" w:hAnsi="Times New Roman" w:cs="Times New Roman"/>
          <w:sz w:val="24"/>
        </w:rPr>
        <w:t>.</w:t>
      </w:r>
      <w:r w:rsidR="00A32A26" w:rsidRPr="00F3670E">
        <w:rPr>
          <w:rFonts w:ascii="Times New Roman" w:hAnsi="Times New Roman" w:cs="Times New Roman"/>
          <w:sz w:val="24"/>
        </w:rPr>
        <w:t xml:space="preserve"> </w:t>
      </w:r>
    </w:p>
    <w:p w:rsidR="00E94189" w:rsidRPr="00F3670E" w:rsidRDefault="00F3670E" w:rsidP="00F367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E47BB" w:rsidRPr="00F3670E">
        <w:rPr>
          <w:rFonts w:ascii="Times New Roman" w:hAnsi="Times New Roman" w:cs="Times New Roman"/>
          <w:sz w:val="24"/>
        </w:rPr>
        <w:t>Autorom najlepszych prac wręczymy dyplomy i nagro</w:t>
      </w:r>
      <w:r w:rsidR="00A32A26" w:rsidRPr="00F3670E">
        <w:rPr>
          <w:rFonts w:ascii="Times New Roman" w:hAnsi="Times New Roman" w:cs="Times New Roman"/>
          <w:sz w:val="24"/>
        </w:rPr>
        <w:t>d</w:t>
      </w:r>
      <w:r w:rsidR="002E47BB" w:rsidRPr="00F3670E">
        <w:rPr>
          <w:rFonts w:ascii="Times New Roman" w:hAnsi="Times New Roman" w:cs="Times New Roman"/>
          <w:sz w:val="24"/>
        </w:rPr>
        <w:t xml:space="preserve">y rzeczowe. Rozstrzygnięcie odbędzie się </w:t>
      </w:r>
      <w:r w:rsidR="00A32A26" w:rsidRPr="00F3670E">
        <w:rPr>
          <w:rFonts w:ascii="Times New Roman" w:hAnsi="Times New Roman" w:cs="Times New Roman"/>
          <w:sz w:val="24"/>
        </w:rPr>
        <w:t>w pierwsz</w:t>
      </w:r>
      <w:r w:rsidR="00D23536" w:rsidRPr="00F3670E">
        <w:rPr>
          <w:rFonts w:ascii="Times New Roman" w:hAnsi="Times New Roman" w:cs="Times New Roman"/>
          <w:sz w:val="24"/>
        </w:rPr>
        <w:t>ej połowie</w:t>
      </w:r>
      <w:r w:rsidR="00A32A26" w:rsidRPr="00F3670E">
        <w:rPr>
          <w:rFonts w:ascii="Times New Roman" w:hAnsi="Times New Roman" w:cs="Times New Roman"/>
          <w:sz w:val="24"/>
        </w:rPr>
        <w:t xml:space="preserve"> grudnia</w:t>
      </w:r>
      <w:r w:rsidR="00415719">
        <w:rPr>
          <w:rFonts w:ascii="Times New Roman" w:hAnsi="Times New Roman" w:cs="Times New Roman"/>
          <w:sz w:val="24"/>
        </w:rPr>
        <w:t>, dokładny termin zostanie uzgodniony telefonicznie.</w:t>
      </w:r>
    </w:p>
    <w:p w:rsidR="00E94189" w:rsidRPr="00F3670E" w:rsidRDefault="00F3670E" w:rsidP="00F3670E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3. </w:t>
      </w:r>
      <w:r w:rsidR="00E94189" w:rsidRPr="00F3670E">
        <w:rPr>
          <w:rFonts w:ascii="Times New Roman" w:hAnsi="Times New Roman" w:cs="Times New Roman"/>
          <w:sz w:val="24"/>
          <w:u w:val="single"/>
        </w:rPr>
        <w:t>Po rozstrzygnięciu konkursu prace</w:t>
      </w:r>
      <w:r w:rsidR="00BC311E" w:rsidRPr="00F3670E">
        <w:rPr>
          <w:rFonts w:ascii="Times New Roman" w:hAnsi="Times New Roman" w:cs="Times New Roman"/>
          <w:sz w:val="24"/>
          <w:u w:val="single"/>
        </w:rPr>
        <w:t xml:space="preserve"> </w:t>
      </w:r>
      <w:r w:rsidR="00E94189" w:rsidRPr="00F3670E">
        <w:rPr>
          <w:rFonts w:ascii="Times New Roman" w:hAnsi="Times New Roman" w:cs="Times New Roman"/>
          <w:sz w:val="24"/>
          <w:u w:val="single"/>
        </w:rPr>
        <w:t>zostaną zwrócone autorom, celem podjęcia przez nich dokarmiania ptaków zimą.</w:t>
      </w:r>
    </w:p>
    <w:sectPr w:rsidR="00E94189" w:rsidRPr="00F3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4FA8"/>
    <w:multiLevelType w:val="hybridMultilevel"/>
    <w:tmpl w:val="56126408"/>
    <w:lvl w:ilvl="0" w:tplc="166225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C86"/>
    <w:multiLevelType w:val="hybridMultilevel"/>
    <w:tmpl w:val="BE66F916"/>
    <w:lvl w:ilvl="0" w:tplc="B1CECC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E53"/>
    <w:multiLevelType w:val="hybridMultilevel"/>
    <w:tmpl w:val="1F66D7F4"/>
    <w:lvl w:ilvl="0" w:tplc="9788D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076F"/>
    <w:multiLevelType w:val="hybridMultilevel"/>
    <w:tmpl w:val="2AF8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4E23"/>
    <w:multiLevelType w:val="hybridMultilevel"/>
    <w:tmpl w:val="792C2D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0777"/>
    <w:multiLevelType w:val="hybridMultilevel"/>
    <w:tmpl w:val="68BE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12631"/>
    <w:multiLevelType w:val="hybridMultilevel"/>
    <w:tmpl w:val="2B803660"/>
    <w:lvl w:ilvl="0" w:tplc="053C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3AB"/>
    <w:multiLevelType w:val="hybridMultilevel"/>
    <w:tmpl w:val="A71665E0"/>
    <w:lvl w:ilvl="0" w:tplc="48D0B8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D5760"/>
    <w:multiLevelType w:val="hybridMultilevel"/>
    <w:tmpl w:val="3F74C4D6"/>
    <w:lvl w:ilvl="0" w:tplc="D92E5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1"/>
    <w:rsid w:val="00092588"/>
    <w:rsid w:val="00137B0A"/>
    <w:rsid w:val="001D0A52"/>
    <w:rsid w:val="002E47BB"/>
    <w:rsid w:val="003462F6"/>
    <w:rsid w:val="003942DE"/>
    <w:rsid w:val="00415719"/>
    <w:rsid w:val="00550062"/>
    <w:rsid w:val="005E2738"/>
    <w:rsid w:val="00885F92"/>
    <w:rsid w:val="009025D0"/>
    <w:rsid w:val="00926CE1"/>
    <w:rsid w:val="00970DB9"/>
    <w:rsid w:val="00A32A26"/>
    <w:rsid w:val="00A617F9"/>
    <w:rsid w:val="00BC311E"/>
    <w:rsid w:val="00BF468D"/>
    <w:rsid w:val="00C0376A"/>
    <w:rsid w:val="00C87477"/>
    <w:rsid w:val="00D23536"/>
    <w:rsid w:val="00E31EE6"/>
    <w:rsid w:val="00E52AE6"/>
    <w:rsid w:val="00E94189"/>
    <w:rsid w:val="00F3670E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6A8"/>
  <w15:chartTrackingRefBased/>
  <w15:docId w15:val="{7CF7DE50-653D-469C-8BD0-3A13959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6354-F9D1-4E72-B5E9-8FA1EF73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dcterms:created xsi:type="dcterms:W3CDTF">2017-10-27T08:24:00Z</dcterms:created>
  <dcterms:modified xsi:type="dcterms:W3CDTF">2018-11-09T07:22:00Z</dcterms:modified>
</cp:coreProperties>
</file>