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A7" w:rsidRPr="0031376D" w:rsidRDefault="00793AA7" w:rsidP="0031376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376D">
        <w:rPr>
          <w:rFonts w:ascii="Times New Roman" w:hAnsi="Times New Roman" w:cs="Times New Roman"/>
          <w:b/>
          <w:sz w:val="24"/>
        </w:rPr>
        <w:t xml:space="preserve">Konkurs </w:t>
      </w:r>
      <w:r w:rsidR="00E40357" w:rsidRPr="0031376D">
        <w:rPr>
          <w:rFonts w:ascii="Times New Roman" w:hAnsi="Times New Roman" w:cs="Times New Roman"/>
          <w:b/>
          <w:sz w:val="24"/>
        </w:rPr>
        <w:t>p</w:t>
      </w:r>
      <w:r w:rsidRPr="0031376D">
        <w:rPr>
          <w:rFonts w:ascii="Times New Roman" w:hAnsi="Times New Roman" w:cs="Times New Roman"/>
          <w:b/>
          <w:sz w:val="24"/>
        </w:rPr>
        <w:t>lastyczny</w:t>
      </w:r>
      <w:r w:rsidR="0031376D" w:rsidRPr="0031376D">
        <w:rPr>
          <w:rFonts w:ascii="Times New Roman" w:hAnsi="Times New Roman" w:cs="Times New Roman"/>
          <w:b/>
          <w:sz w:val="24"/>
        </w:rPr>
        <w:t xml:space="preserve"> </w:t>
      </w:r>
      <w:r w:rsidR="00E40357" w:rsidRPr="0031376D">
        <w:rPr>
          <w:rFonts w:ascii="Times New Roman" w:hAnsi="Times New Roman" w:cs="Times New Roman"/>
          <w:b/>
          <w:sz w:val="24"/>
        </w:rPr>
        <w:t>„Rowerem po Krzczonowskim Parku Krajobrazowym”</w:t>
      </w:r>
    </w:p>
    <w:p w:rsidR="00793AA7" w:rsidRPr="0031376D" w:rsidRDefault="00793AA7" w:rsidP="0031376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>ORGANIZATOR: Zespół Lubelskich Parków Krajobrazowych</w:t>
      </w:r>
    </w:p>
    <w:p w:rsidR="00E40357" w:rsidRPr="0031376D" w:rsidRDefault="00793AA7" w:rsidP="0031376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>WSPÓŁORGANIZATOR</w:t>
      </w:r>
      <w:r w:rsidR="00E40357" w:rsidRPr="0031376D">
        <w:rPr>
          <w:rFonts w:ascii="Times New Roman" w:hAnsi="Times New Roman" w:cs="Times New Roman"/>
          <w:sz w:val="24"/>
        </w:rPr>
        <w:t>ZY</w:t>
      </w:r>
      <w:r w:rsidRPr="0031376D">
        <w:rPr>
          <w:rFonts w:ascii="Times New Roman" w:hAnsi="Times New Roman" w:cs="Times New Roman"/>
          <w:sz w:val="24"/>
        </w:rPr>
        <w:t>: Regionalny Ośrodek Kultury i Sportu w Krzczonowie</w:t>
      </w:r>
      <w:r w:rsidR="00E40357" w:rsidRPr="0031376D">
        <w:rPr>
          <w:rFonts w:ascii="Times New Roman" w:hAnsi="Times New Roman" w:cs="Times New Roman"/>
          <w:sz w:val="24"/>
        </w:rPr>
        <w:t xml:space="preserve"> </w:t>
      </w:r>
      <w:r w:rsidR="0031376D">
        <w:rPr>
          <w:rFonts w:ascii="Times New Roman" w:hAnsi="Times New Roman" w:cs="Times New Roman"/>
          <w:sz w:val="24"/>
        </w:rPr>
        <w:br/>
      </w:r>
      <w:r w:rsidR="00E40357" w:rsidRPr="0031376D">
        <w:rPr>
          <w:rFonts w:ascii="Times New Roman" w:hAnsi="Times New Roman" w:cs="Times New Roman"/>
          <w:sz w:val="24"/>
        </w:rPr>
        <w:t xml:space="preserve">oraz Zespół Szkolno-Przedszkolny </w:t>
      </w:r>
      <w:r w:rsidR="002E2A29" w:rsidRPr="0031376D">
        <w:rPr>
          <w:rFonts w:ascii="Times New Roman" w:hAnsi="Times New Roman" w:cs="Times New Roman"/>
          <w:sz w:val="24"/>
        </w:rPr>
        <w:t>w</w:t>
      </w:r>
      <w:r w:rsidR="00E40357" w:rsidRPr="0031376D">
        <w:rPr>
          <w:rFonts w:ascii="Times New Roman" w:hAnsi="Times New Roman" w:cs="Times New Roman"/>
          <w:sz w:val="24"/>
        </w:rPr>
        <w:t xml:space="preserve"> Krzczonowie</w:t>
      </w:r>
    </w:p>
    <w:p w:rsidR="00793AA7" w:rsidRPr="0031376D" w:rsidRDefault="00793AA7" w:rsidP="0031376D">
      <w:pPr>
        <w:spacing w:line="360" w:lineRule="auto"/>
        <w:rPr>
          <w:rFonts w:ascii="Times New Roman" w:hAnsi="Times New Roman" w:cs="Times New Roman"/>
          <w:sz w:val="24"/>
        </w:rPr>
      </w:pPr>
    </w:p>
    <w:p w:rsidR="00793AA7" w:rsidRPr="0031376D" w:rsidRDefault="00793AA7" w:rsidP="0031376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376D">
        <w:rPr>
          <w:rFonts w:ascii="Times New Roman" w:hAnsi="Times New Roman" w:cs="Times New Roman"/>
          <w:b/>
          <w:sz w:val="24"/>
        </w:rPr>
        <w:t>REGULAMIN KONKURSU</w:t>
      </w:r>
    </w:p>
    <w:p w:rsidR="00793AA7" w:rsidRPr="0031376D" w:rsidRDefault="00E40357" w:rsidP="0031376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376D">
        <w:rPr>
          <w:rFonts w:ascii="Times New Roman" w:hAnsi="Times New Roman" w:cs="Times New Roman"/>
          <w:b/>
          <w:sz w:val="24"/>
        </w:rPr>
        <w:t>§</w:t>
      </w:r>
      <w:r w:rsidR="00793AA7" w:rsidRPr="0031376D">
        <w:rPr>
          <w:rFonts w:ascii="Times New Roman" w:hAnsi="Times New Roman" w:cs="Times New Roman"/>
          <w:b/>
          <w:sz w:val="24"/>
        </w:rPr>
        <w:t>1. Cele Konkursu</w:t>
      </w:r>
    </w:p>
    <w:p w:rsidR="00793AA7" w:rsidRPr="0031376D" w:rsidRDefault="00793AA7" w:rsidP="003137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>Propagowanie i promocja twórczości plastycznej mies</w:t>
      </w:r>
      <w:r w:rsidR="0085749B" w:rsidRPr="0031376D">
        <w:rPr>
          <w:rFonts w:ascii="Times New Roman" w:hAnsi="Times New Roman" w:cs="Times New Roman"/>
          <w:sz w:val="24"/>
        </w:rPr>
        <w:t>zkańców województwa lubelskiego</w:t>
      </w:r>
      <w:r w:rsidR="00E40357" w:rsidRPr="0031376D">
        <w:rPr>
          <w:rFonts w:ascii="Times New Roman" w:hAnsi="Times New Roman" w:cs="Times New Roman"/>
          <w:sz w:val="24"/>
        </w:rPr>
        <w:t>,</w:t>
      </w:r>
    </w:p>
    <w:p w:rsidR="00793AA7" w:rsidRPr="0031376D" w:rsidRDefault="00793AA7" w:rsidP="003137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 xml:space="preserve">Promocja walorów </w:t>
      </w:r>
      <w:r w:rsidR="00E40357" w:rsidRPr="0031376D">
        <w:rPr>
          <w:rFonts w:ascii="Times New Roman" w:hAnsi="Times New Roman" w:cs="Times New Roman"/>
          <w:sz w:val="24"/>
        </w:rPr>
        <w:t>Krzczonowskiego</w:t>
      </w:r>
      <w:r w:rsidR="0085749B" w:rsidRPr="0031376D">
        <w:rPr>
          <w:rFonts w:ascii="Times New Roman" w:hAnsi="Times New Roman" w:cs="Times New Roman"/>
          <w:sz w:val="24"/>
        </w:rPr>
        <w:t xml:space="preserve"> Parku Krajobrazowego</w:t>
      </w:r>
      <w:r w:rsidR="00E40357" w:rsidRPr="0031376D">
        <w:rPr>
          <w:rFonts w:ascii="Times New Roman" w:hAnsi="Times New Roman" w:cs="Times New Roman"/>
          <w:sz w:val="24"/>
        </w:rPr>
        <w:t>,</w:t>
      </w:r>
    </w:p>
    <w:p w:rsidR="00E40357" w:rsidRPr="0031376D" w:rsidRDefault="00E40357" w:rsidP="003137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>Rozwijanie u uczniów zainteresowań przyrodniczych,</w:t>
      </w:r>
    </w:p>
    <w:p w:rsidR="00E40357" w:rsidRPr="0031376D" w:rsidRDefault="00E40357" w:rsidP="003137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>Rozwijanie wyobraźni i zdolności plastycznych.</w:t>
      </w:r>
    </w:p>
    <w:p w:rsidR="00793AA7" w:rsidRPr="0031376D" w:rsidRDefault="00E40357" w:rsidP="0031376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376D">
        <w:rPr>
          <w:rFonts w:ascii="Times New Roman" w:hAnsi="Times New Roman" w:cs="Times New Roman"/>
          <w:b/>
          <w:sz w:val="24"/>
        </w:rPr>
        <w:t>§</w:t>
      </w:r>
      <w:r w:rsidR="00793AA7" w:rsidRPr="0031376D">
        <w:rPr>
          <w:rFonts w:ascii="Times New Roman" w:hAnsi="Times New Roman" w:cs="Times New Roman"/>
          <w:b/>
          <w:sz w:val="24"/>
        </w:rPr>
        <w:t>2. Warunki uczestnictwa w konkursie</w:t>
      </w:r>
    </w:p>
    <w:p w:rsidR="00793AA7" w:rsidRPr="0031376D" w:rsidRDefault="002E2A29" w:rsidP="0031376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>Konkurs ma charakter otwarty, do którego zapraszamy dzieci i młodzież z Zespołu Szkolno-Przedszkolny w Krzczonowie.</w:t>
      </w:r>
    </w:p>
    <w:p w:rsidR="00793AA7" w:rsidRPr="0031376D" w:rsidRDefault="00793AA7" w:rsidP="0031376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>Prace oceniane będą w następujących kategoriach wiekowych:</w:t>
      </w:r>
    </w:p>
    <w:p w:rsidR="00793AA7" w:rsidRPr="0031376D" w:rsidRDefault="00793AA7" w:rsidP="003137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>I grupa –</w:t>
      </w:r>
      <w:r w:rsidR="00F53059" w:rsidRPr="0031376D">
        <w:rPr>
          <w:rFonts w:ascii="Times New Roman" w:hAnsi="Times New Roman" w:cs="Times New Roman"/>
          <w:sz w:val="24"/>
        </w:rPr>
        <w:t xml:space="preserve"> </w:t>
      </w:r>
      <w:r w:rsidR="00F53059" w:rsidRPr="0031376D">
        <w:rPr>
          <w:rFonts w:ascii="Times New Roman" w:hAnsi="Times New Roman" w:cs="Times New Roman"/>
          <w:sz w:val="24"/>
        </w:rPr>
        <w:t>uczniowie nauczania wczesnoszkolnego</w:t>
      </w:r>
      <w:r w:rsidR="00F53059" w:rsidRPr="0031376D">
        <w:rPr>
          <w:rFonts w:ascii="Times New Roman" w:hAnsi="Times New Roman" w:cs="Times New Roman"/>
          <w:sz w:val="24"/>
        </w:rPr>
        <w:t>,</w:t>
      </w:r>
    </w:p>
    <w:p w:rsidR="00793AA7" w:rsidRPr="0031376D" w:rsidRDefault="00793AA7" w:rsidP="003137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>II grupa –</w:t>
      </w:r>
      <w:r w:rsidR="00F53059" w:rsidRPr="0031376D">
        <w:rPr>
          <w:rFonts w:ascii="Times New Roman" w:hAnsi="Times New Roman" w:cs="Times New Roman"/>
          <w:sz w:val="24"/>
        </w:rPr>
        <w:t xml:space="preserve"> uczniowie klas IV-VI</w:t>
      </w:r>
      <w:r w:rsidR="00F53059" w:rsidRPr="0031376D">
        <w:rPr>
          <w:rFonts w:ascii="Times New Roman" w:hAnsi="Times New Roman" w:cs="Times New Roman"/>
          <w:sz w:val="24"/>
        </w:rPr>
        <w:t xml:space="preserve"> szkoły podstawowej</w:t>
      </w:r>
    </w:p>
    <w:p w:rsidR="00793AA7" w:rsidRPr="0031376D" w:rsidRDefault="00793AA7" w:rsidP="003137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 xml:space="preserve">III grupa – uczniowie klas </w:t>
      </w:r>
      <w:r w:rsidR="00F53059" w:rsidRPr="0031376D">
        <w:rPr>
          <w:rFonts w:ascii="Times New Roman" w:hAnsi="Times New Roman" w:cs="Times New Roman"/>
          <w:sz w:val="24"/>
        </w:rPr>
        <w:t>VII</w:t>
      </w:r>
      <w:r w:rsidRPr="0031376D">
        <w:rPr>
          <w:rFonts w:ascii="Times New Roman" w:hAnsi="Times New Roman" w:cs="Times New Roman"/>
          <w:sz w:val="24"/>
        </w:rPr>
        <w:t xml:space="preserve">-VIII szkoły podstawowej i </w:t>
      </w:r>
      <w:r w:rsidR="00F53059" w:rsidRPr="0031376D">
        <w:rPr>
          <w:rFonts w:ascii="Times New Roman" w:hAnsi="Times New Roman" w:cs="Times New Roman"/>
          <w:sz w:val="24"/>
        </w:rPr>
        <w:t xml:space="preserve">klasy III </w:t>
      </w:r>
      <w:r w:rsidRPr="0031376D">
        <w:rPr>
          <w:rFonts w:ascii="Times New Roman" w:hAnsi="Times New Roman" w:cs="Times New Roman"/>
          <w:sz w:val="24"/>
        </w:rPr>
        <w:t>gimnazjum</w:t>
      </w:r>
      <w:r w:rsidR="00DB2CF4" w:rsidRPr="0031376D">
        <w:rPr>
          <w:rFonts w:ascii="Times New Roman" w:hAnsi="Times New Roman" w:cs="Times New Roman"/>
          <w:sz w:val="24"/>
        </w:rPr>
        <w:t>.</w:t>
      </w:r>
    </w:p>
    <w:p w:rsidR="00793AA7" w:rsidRPr="0031376D" w:rsidRDefault="00E40357" w:rsidP="0031376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376D">
        <w:rPr>
          <w:rFonts w:ascii="Times New Roman" w:hAnsi="Times New Roman" w:cs="Times New Roman"/>
          <w:b/>
          <w:sz w:val="24"/>
        </w:rPr>
        <w:t>§</w:t>
      </w:r>
      <w:r w:rsidR="00793AA7" w:rsidRPr="0031376D">
        <w:rPr>
          <w:rFonts w:ascii="Times New Roman" w:hAnsi="Times New Roman" w:cs="Times New Roman"/>
          <w:b/>
          <w:sz w:val="24"/>
        </w:rPr>
        <w:t>3. Prace konkursowe</w:t>
      </w:r>
    </w:p>
    <w:p w:rsidR="00793AA7" w:rsidRPr="0031376D" w:rsidRDefault="00793AA7" w:rsidP="0031376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 xml:space="preserve">Do Konkursu można zgłaszać prace przedstawiające </w:t>
      </w:r>
      <w:r w:rsidR="00DB2CF4" w:rsidRPr="0031376D">
        <w:rPr>
          <w:rFonts w:ascii="Times New Roman" w:hAnsi="Times New Roman" w:cs="Times New Roman"/>
          <w:sz w:val="24"/>
        </w:rPr>
        <w:t>wycieczkę rowerową po Krzczonowskim Parku Krajobrazowym.</w:t>
      </w:r>
    </w:p>
    <w:p w:rsidR="002E2A29" w:rsidRPr="0031376D" w:rsidRDefault="002E2A29" w:rsidP="0031376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>Prace muszą być wykonane osobiście przez uczestników konkursu.</w:t>
      </w:r>
    </w:p>
    <w:p w:rsidR="00793AA7" w:rsidRPr="0031376D" w:rsidRDefault="00793AA7" w:rsidP="0031376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 xml:space="preserve">Każdy </w:t>
      </w:r>
      <w:r w:rsidR="0085749B" w:rsidRPr="0031376D">
        <w:rPr>
          <w:rFonts w:ascii="Times New Roman" w:hAnsi="Times New Roman" w:cs="Times New Roman"/>
          <w:sz w:val="24"/>
        </w:rPr>
        <w:t>uczestnik może zgłosić 1 pracę.</w:t>
      </w:r>
    </w:p>
    <w:p w:rsidR="00793AA7" w:rsidRPr="0031376D" w:rsidRDefault="00793AA7" w:rsidP="0031376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>Prace mogą być wykonane w dowolnej technice</w:t>
      </w:r>
      <w:r w:rsidR="00E40357" w:rsidRPr="0031376D">
        <w:rPr>
          <w:rFonts w:ascii="Times New Roman" w:hAnsi="Times New Roman" w:cs="Times New Roman"/>
          <w:sz w:val="24"/>
        </w:rPr>
        <w:t xml:space="preserve"> np. rysunek, akwarela, pastel, technika mieszana, wydzieranki i inne</w:t>
      </w:r>
      <w:r w:rsidR="00DB2CF4" w:rsidRPr="0031376D">
        <w:rPr>
          <w:rFonts w:ascii="Times New Roman" w:hAnsi="Times New Roman" w:cs="Times New Roman"/>
          <w:sz w:val="24"/>
        </w:rPr>
        <w:t>.</w:t>
      </w:r>
    </w:p>
    <w:p w:rsidR="00793AA7" w:rsidRPr="0031376D" w:rsidRDefault="00793AA7" w:rsidP="0031376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>Minimalny format prac A</w:t>
      </w:r>
      <w:r w:rsidR="00E40357" w:rsidRPr="0031376D">
        <w:rPr>
          <w:rFonts w:ascii="Times New Roman" w:hAnsi="Times New Roman" w:cs="Times New Roman"/>
          <w:sz w:val="24"/>
        </w:rPr>
        <w:t>3</w:t>
      </w:r>
      <w:r w:rsidR="00DB2CF4" w:rsidRPr="0031376D">
        <w:rPr>
          <w:rFonts w:ascii="Times New Roman" w:hAnsi="Times New Roman" w:cs="Times New Roman"/>
          <w:sz w:val="24"/>
        </w:rPr>
        <w:t>.</w:t>
      </w:r>
    </w:p>
    <w:p w:rsidR="00793AA7" w:rsidRPr="0031376D" w:rsidRDefault="00DB2CF4" w:rsidP="0031376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>Prace</w:t>
      </w:r>
      <w:r w:rsidR="00793AA7" w:rsidRPr="0031376D">
        <w:rPr>
          <w:rFonts w:ascii="Times New Roman" w:hAnsi="Times New Roman" w:cs="Times New Roman"/>
          <w:sz w:val="24"/>
        </w:rPr>
        <w:t xml:space="preserve"> powinn</w:t>
      </w:r>
      <w:r w:rsidRPr="0031376D">
        <w:rPr>
          <w:rFonts w:ascii="Times New Roman" w:hAnsi="Times New Roman" w:cs="Times New Roman"/>
          <w:sz w:val="24"/>
        </w:rPr>
        <w:t>y</w:t>
      </w:r>
      <w:r w:rsidR="00793AA7" w:rsidRPr="0031376D">
        <w:rPr>
          <w:rFonts w:ascii="Times New Roman" w:hAnsi="Times New Roman" w:cs="Times New Roman"/>
          <w:sz w:val="24"/>
        </w:rPr>
        <w:t xml:space="preserve"> być oznaczon</w:t>
      </w:r>
      <w:r w:rsidRPr="0031376D">
        <w:rPr>
          <w:rFonts w:ascii="Times New Roman" w:hAnsi="Times New Roman" w:cs="Times New Roman"/>
          <w:sz w:val="24"/>
        </w:rPr>
        <w:t>e</w:t>
      </w:r>
      <w:r w:rsidR="00793AA7" w:rsidRPr="0031376D">
        <w:rPr>
          <w:rFonts w:ascii="Times New Roman" w:hAnsi="Times New Roman" w:cs="Times New Roman"/>
          <w:sz w:val="24"/>
        </w:rPr>
        <w:t xml:space="preserve"> w nast</w:t>
      </w:r>
      <w:r w:rsidRPr="0031376D">
        <w:rPr>
          <w:rFonts w:ascii="Times New Roman" w:hAnsi="Times New Roman" w:cs="Times New Roman"/>
          <w:sz w:val="24"/>
        </w:rPr>
        <w:t xml:space="preserve">ępujący sposób: </w:t>
      </w:r>
      <w:r w:rsidR="00793AA7" w:rsidRPr="0031376D">
        <w:rPr>
          <w:rFonts w:ascii="Times New Roman" w:hAnsi="Times New Roman" w:cs="Times New Roman"/>
          <w:sz w:val="24"/>
        </w:rPr>
        <w:t>na odwrocie pracy powinna być trwale zamieszczona informacja zawierająca następujące dane: tytuł pracy, wiek/kl</w:t>
      </w:r>
      <w:r w:rsidRPr="0031376D">
        <w:rPr>
          <w:rFonts w:ascii="Times New Roman" w:hAnsi="Times New Roman" w:cs="Times New Roman"/>
          <w:sz w:val="24"/>
        </w:rPr>
        <w:t>asa, imię i nazwisko uczestnika.</w:t>
      </w:r>
    </w:p>
    <w:p w:rsidR="002E2A29" w:rsidRPr="0031376D" w:rsidRDefault="002E2A29" w:rsidP="0031376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lastRenderedPageBreak/>
        <w:t xml:space="preserve">Do pracy należy załączyć </w:t>
      </w:r>
      <w:r w:rsidR="00793AA7" w:rsidRPr="0031376D">
        <w:rPr>
          <w:rFonts w:ascii="Times New Roman" w:hAnsi="Times New Roman" w:cs="Times New Roman"/>
          <w:sz w:val="24"/>
        </w:rPr>
        <w:t xml:space="preserve">kartę zgłoszenia </w:t>
      </w:r>
      <w:r w:rsidRPr="0031376D">
        <w:rPr>
          <w:rFonts w:ascii="Times New Roman" w:hAnsi="Times New Roman" w:cs="Times New Roman"/>
          <w:sz w:val="24"/>
        </w:rPr>
        <w:t>wraz z oświadczeniem rodzica lub opiekuna prawnego</w:t>
      </w:r>
      <w:r w:rsidR="00DB2CF4" w:rsidRPr="0031376D">
        <w:rPr>
          <w:rFonts w:ascii="Times New Roman" w:hAnsi="Times New Roman" w:cs="Times New Roman"/>
          <w:sz w:val="24"/>
        </w:rPr>
        <w:t>.</w:t>
      </w:r>
    </w:p>
    <w:p w:rsidR="00793AA7" w:rsidRPr="0031376D" w:rsidRDefault="00793AA7" w:rsidP="0031376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 xml:space="preserve">Prace nie spełniające tych warunków nie zostaną poddane ocenie Komisji Konkursowej ze względu </w:t>
      </w:r>
      <w:r w:rsidR="0085749B" w:rsidRPr="0031376D">
        <w:rPr>
          <w:rFonts w:ascii="Times New Roman" w:hAnsi="Times New Roman" w:cs="Times New Roman"/>
          <w:sz w:val="24"/>
        </w:rPr>
        <w:t>na braki formalne.</w:t>
      </w:r>
    </w:p>
    <w:p w:rsidR="00793AA7" w:rsidRPr="0031376D" w:rsidRDefault="00E40357" w:rsidP="0031376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376D">
        <w:rPr>
          <w:rFonts w:ascii="Times New Roman" w:hAnsi="Times New Roman" w:cs="Times New Roman"/>
          <w:b/>
          <w:sz w:val="24"/>
        </w:rPr>
        <w:t>§</w:t>
      </w:r>
      <w:r w:rsidR="00793AA7" w:rsidRPr="0031376D">
        <w:rPr>
          <w:rFonts w:ascii="Times New Roman" w:hAnsi="Times New Roman" w:cs="Times New Roman"/>
          <w:b/>
          <w:sz w:val="24"/>
        </w:rPr>
        <w:t>4. Termin i miejsce składania prac</w:t>
      </w:r>
    </w:p>
    <w:p w:rsidR="00793AA7" w:rsidRPr="0031376D" w:rsidRDefault="00793AA7" w:rsidP="0031376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 xml:space="preserve">Prace </w:t>
      </w:r>
      <w:r w:rsidR="00DB2CF4" w:rsidRPr="0031376D">
        <w:rPr>
          <w:rFonts w:ascii="Times New Roman" w:hAnsi="Times New Roman" w:cs="Times New Roman"/>
          <w:sz w:val="24"/>
        </w:rPr>
        <w:t>konkursowe należy złożyć osobiście w Sekretariacie Zespołu Szkolno-Przedszkolny w Krzczonowie.</w:t>
      </w:r>
    </w:p>
    <w:p w:rsidR="00793AA7" w:rsidRPr="0031376D" w:rsidRDefault="00DB2CF4" w:rsidP="0031376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 xml:space="preserve">Termin składania prac upływa </w:t>
      </w:r>
      <w:r w:rsidR="00F53059" w:rsidRPr="0031376D">
        <w:rPr>
          <w:rFonts w:ascii="Times New Roman" w:hAnsi="Times New Roman" w:cs="Times New Roman"/>
          <w:sz w:val="24"/>
        </w:rPr>
        <w:t>30 maja</w:t>
      </w:r>
      <w:r w:rsidRPr="0031376D">
        <w:rPr>
          <w:rFonts w:ascii="Times New Roman" w:hAnsi="Times New Roman" w:cs="Times New Roman"/>
          <w:sz w:val="24"/>
        </w:rPr>
        <w:t xml:space="preserve"> 2019 r. </w:t>
      </w:r>
    </w:p>
    <w:p w:rsidR="00793AA7" w:rsidRPr="0031376D" w:rsidRDefault="00E40357" w:rsidP="0031376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376D">
        <w:rPr>
          <w:rFonts w:ascii="Times New Roman" w:hAnsi="Times New Roman" w:cs="Times New Roman"/>
          <w:b/>
          <w:sz w:val="24"/>
        </w:rPr>
        <w:t>§</w:t>
      </w:r>
      <w:r w:rsidR="00793AA7" w:rsidRPr="0031376D">
        <w:rPr>
          <w:rFonts w:ascii="Times New Roman" w:hAnsi="Times New Roman" w:cs="Times New Roman"/>
          <w:b/>
          <w:sz w:val="24"/>
        </w:rPr>
        <w:t>5. Ocena prac</w:t>
      </w:r>
    </w:p>
    <w:p w:rsidR="00793AA7" w:rsidRPr="0031376D" w:rsidRDefault="00793AA7" w:rsidP="003137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 xml:space="preserve">Organizator Konkursu powołuje Komisję Konkursową. Komisja Konkursowa dokonuje oceny prac </w:t>
      </w:r>
      <w:r w:rsidR="0031376D">
        <w:rPr>
          <w:rFonts w:ascii="Times New Roman" w:hAnsi="Times New Roman" w:cs="Times New Roman"/>
          <w:sz w:val="24"/>
        </w:rPr>
        <w:t>oraz</w:t>
      </w:r>
      <w:r w:rsidRPr="0031376D">
        <w:rPr>
          <w:rFonts w:ascii="Times New Roman" w:hAnsi="Times New Roman" w:cs="Times New Roman"/>
          <w:sz w:val="24"/>
        </w:rPr>
        <w:t xml:space="preserve"> wyboru </w:t>
      </w:r>
      <w:r w:rsidR="0031376D">
        <w:rPr>
          <w:rFonts w:ascii="Times New Roman" w:hAnsi="Times New Roman" w:cs="Times New Roman"/>
          <w:sz w:val="24"/>
        </w:rPr>
        <w:t xml:space="preserve">prac </w:t>
      </w:r>
      <w:r w:rsidRPr="0031376D">
        <w:rPr>
          <w:rFonts w:ascii="Times New Roman" w:hAnsi="Times New Roman" w:cs="Times New Roman"/>
          <w:sz w:val="24"/>
        </w:rPr>
        <w:t>nagrodzonych oraz wyróżnionych. O ekspozycji prac nienagrodzonych i niewyróżnionych decyduje Komisja Konkursowa.</w:t>
      </w:r>
    </w:p>
    <w:p w:rsidR="00793AA7" w:rsidRPr="0031376D" w:rsidRDefault="00E40357" w:rsidP="0031376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376D">
        <w:rPr>
          <w:rFonts w:ascii="Times New Roman" w:hAnsi="Times New Roman" w:cs="Times New Roman"/>
          <w:b/>
          <w:sz w:val="24"/>
        </w:rPr>
        <w:t>§</w:t>
      </w:r>
      <w:r w:rsidR="00793AA7" w:rsidRPr="0031376D">
        <w:rPr>
          <w:rFonts w:ascii="Times New Roman" w:hAnsi="Times New Roman" w:cs="Times New Roman"/>
          <w:b/>
          <w:sz w:val="24"/>
        </w:rPr>
        <w:t>6. Nagrody konkursowe</w:t>
      </w:r>
    </w:p>
    <w:p w:rsidR="00793AA7" w:rsidRPr="0031376D" w:rsidRDefault="00793AA7" w:rsidP="003137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 xml:space="preserve">Autorzy prac nagrodzonych i wyróżnionych otrzymają nagrody rzeczowe. Nagrody wręczone zostaną podczas wernisażu wystawy pokonkursowej </w:t>
      </w:r>
      <w:r w:rsidR="00DB2CF4" w:rsidRPr="0031376D">
        <w:rPr>
          <w:rFonts w:ascii="Times New Roman" w:hAnsi="Times New Roman" w:cs="Times New Roman"/>
          <w:sz w:val="24"/>
        </w:rPr>
        <w:t>w Regionalnym Ośrodku Kultury i Sportu w Krzczonowie.</w:t>
      </w:r>
    </w:p>
    <w:p w:rsidR="00793AA7" w:rsidRPr="0031376D" w:rsidRDefault="00E40357" w:rsidP="0031376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376D">
        <w:rPr>
          <w:rFonts w:ascii="Times New Roman" w:hAnsi="Times New Roman" w:cs="Times New Roman"/>
          <w:b/>
          <w:sz w:val="24"/>
        </w:rPr>
        <w:t>§</w:t>
      </w:r>
      <w:r w:rsidR="00793AA7" w:rsidRPr="0031376D">
        <w:rPr>
          <w:rFonts w:ascii="Times New Roman" w:hAnsi="Times New Roman" w:cs="Times New Roman"/>
          <w:b/>
          <w:sz w:val="24"/>
        </w:rPr>
        <w:t>7. Rozstrzygnięcie Konkursu</w:t>
      </w:r>
    </w:p>
    <w:p w:rsidR="00793AA7" w:rsidRPr="0031376D" w:rsidRDefault="00793AA7" w:rsidP="003137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 xml:space="preserve">Wyniki Konkursu zostaną zamieszczone na witrynie internetowej </w:t>
      </w:r>
      <w:r w:rsidR="0085749B" w:rsidRPr="0031376D">
        <w:rPr>
          <w:rFonts w:ascii="Times New Roman" w:hAnsi="Times New Roman" w:cs="Times New Roman"/>
          <w:sz w:val="24"/>
        </w:rPr>
        <w:t>Organizatora</w:t>
      </w:r>
      <w:r w:rsidR="0031376D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793AA7" w:rsidRPr="0031376D" w:rsidRDefault="00E40357" w:rsidP="0031376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376D">
        <w:rPr>
          <w:rFonts w:ascii="Times New Roman" w:hAnsi="Times New Roman" w:cs="Times New Roman"/>
          <w:b/>
          <w:sz w:val="24"/>
        </w:rPr>
        <w:t>§</w:t>
      </w:r>
      <w:r w:rsidR="00793AA7" w:rsidRPr="0031376D">
        <w:rPr>
          <w:rFonts w:ascii="Times New Roman" w:hAnsi="Times New Roman" w:cs="Times New Roman"/>
          <w:b/>
          <w:sz w:val="24"/>
        </w:rPr>
        <w:t>8. Postanowienia końcowe</w:t>
      </w:r>
    </w:p>
    <w:p w:rsidR="00793AA7" w:rsidRPr="0031376D" w:rsidRDefault="00793AA7" w:rsidP="0031376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>Organizator Konkursu zastrzega sobie możliwość eksponowania prac nagrodzonych i wyróżnionych w ramach wystaw pokonkursowych i innych przedsięwzięć o charakterze promocyjnym i artystycznym.</w:t>
      </w:r>
    </w:p>
    <w:p w:rsidR="00DB2CF4" w:rsidRDefault="00793AA7" w:rsidP="0031376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>Organizator Konkursu decyduje w sprawach nieuregulowanych niniejszym Regulaminem.</w:t>
      </w:r>
    </w:p>
    <w:p w:rsidR="0031376D" w:rsidRPr="0031376D" w:rsidRDefault="0031376D" w:rsidP="0031376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93AA7" w:rsidRPr="0031376D" w:rsidRDefault="00793AA7" w:rsidP="0031376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31376D">
        <w:rPr>
          <w:rFonts w:ascii="Times New Roman" w:hAnsi="Times New Roman" w:cs="Times New Roman"/>
          <w:sz w:val="24"/>
        </w:rPr>
        <w:t>Koordynator</w:t>
      </w:r>
      <w:r w:rsidR="0031376D">
        <w:rPr>
          <w:rFonts w:ascii="Times New Roman" w:hAnsi="Times New Roman" w:cs="Times New Roman"/>
          <w:sz w:val="24"/>
        </w:rPr>
        <w:t>zy</w:t>
      </w:r>
      <w:r w:rsidRPr="0031376D">
        <w:rPr>
          <w:rFonts w:ascii="Times New Roman" w:hAnsi="Times New Roman" w:cs="Times New Roman"/>
          <w:sz w:val="24"/>
        </w:rPr>
        <w:t xml:space="preserve"> konkursu: </w:t>
      </w:r>
    </w:p>
    <w:sectPr w:rsidR="00793AA7" w:rsidRPr="00313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550"/>
    <w:multiLevelType w:val="hybridMultilevel"/>
    <w:tmpl w:val="BEF078AE"/>
    <w:lvl w:ilvl="0" w:tplc="946EC64C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428"/>
    <w:multiLevelType w:val="hybridMultilevel"/>
    <w:tmpl w:val="5D80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1C56"/>
    <w:multiLevelType w:val="hybridMultilevel"/>
    <w:tmpl w:val="1C3E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A027A"/>
    <w:multiLevelType w:val="hybridMultilevel"/>
    <w:tmpl w:val="6324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634A3"/>
    <w:multiLevelType w:val="hybridMultilevel"/>
    <w:tmpl w:val="32E87178"/>
    <w:lvl w:ilvl="0" w:tplc="946EC64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45929"/>
    <w:multiLevelType w:val="hybridMultilevel"/>
    <w:tmpl w:val="83ACC7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EB470C"/>
    <w:multiLevelType w:val="hybridMultilevel"/>
    <w:tmpl w:val="9A16E8EA"/>
    <w:lvl w:ilvl="0" w:tplc="946EC64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75B59"/>
    <w:multiLevelType w:val="hybridMultilevel"/>
    <w:tmpl w:val="5D0E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96D03"/>
    <w:multiLevelType w:val="hybridMultilevel"/>
    <w:tmpl w:val="D88E6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1454E"/>
    <w:multiLevelType w:val="hybridMultilevel"/>
    <w:tmpl w:val="FA72A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72450"/>
    <w:multiLevelType w:val="hybridMultilevel"/>
    <w:tmpl w:val="77FA47A6"/>
    <w:lvl w:ilvl="0" w:tplc="946EC64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F7C23"/>
    <w:multiLevelType w:val="hybridMultilevel"/>
    <w:tmpl w:val="55B8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66C37"/>
    <w:multiLevelType w:val="hybridMultilevel"/>
    <w:tmpl w:val="31169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6669E"/>
    <w:multiLevelType w:val="hybridMultilevel"/>
    <w:tmpl w:val="F050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61A01"/>
    <w:multiLevelType w:val="hybridMultilevel"/>
    <w:tmpl w:val="FA7ADB36"/>
    <w:lvl w:ilvl="0" w:tplc="946EC64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43B11"/>
    <w:multiLevelType w:val="hybridMultilevel"/>
    <w:tmpl w:val="68980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15"/>
  </w:num>
  <w:num w:numId="9">
    <w:abstractNumId w:val="6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A7"/>
    <w:rsid w:val="002E2A29"/>
    <w:rsid w:val="0031376D"/>
    <w:rsid w:val="00447C27"/>
    <w:rsid w:val="006F71AF"/>
    <w:rsid w:val="00793AA7"/>
    <w:rsid w:val="0085749B"/>
    <w:rsid w:val="00DB2CF4"/>
    <w:rsid w:val="00E40357"/>
    <w:rsid w:val="00F53059"/>
    <w:rsid w:val="00F9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3A3ED-71D8-461C-8214-793CECBA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RIIP_WL_PRK</dc:creator>
  <cp:keywords/>
  <dc:description/>
  <cp:lastModifiedBy>RIIP_WL_PRK</cp:lastModifiedBy>
  <cp:revision>5</cp:revision>
  <dcterms:created xsi:type="dcterms:W3CDTF">2019-03-21T06:41:00Z</dcterms:created>
  <dcterms:modified xsi:type="dcterms:W3CDTF">2019-03-25T14:21:00Z</dcterms:modified>
</cp:coreProperties>
</file>